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36" w:type="dxa"/>
        <w:jc w:val="center"/>
        <w:tblCellSpacing w:w="0" w:type="dxa"/>
        <w:tblCellMar>
          <w:top w:w="150" w:type="dxa"/>
          <w:left w:w="150" w:type="dxa"/>
          <w:bottom w:w="150" w:type="dxa"/>
          <w:right w:w="150" w:type="dxa"/>
        </w:tblCellMar>
        <w:tblLook w:val="04A0"/>
      </w:tblPr>
      <w:tblGrid>
        <w:gridCol w:w="11820"/>
      </w:tblGrid>
      <w:tr w:rsidR="003435D4" w:rsidRPr="003435D4" w:rsidTr="003435D4">
        <w:trPr>
          <w:trHeight w:val="7148"/>
          <w:tblCellSpacing w:w="0" w:type="dxa"/>
          <w:jc w:val="center"/>
        </w:trPr>
        <w:tc>
          <w:tcPr>
            <w:tcW w:w="0" w:type="auto"/>
            <w:tcBorders>
              <w:top w:val="nil"/>
              <w:left w:val="nil"/>
              <w:bottom w:val="nil"/>
              <w:right w:val="nil"/>
            </w:tcBorders>
            <w:shd w:val="clear" w:color="auto" w:fill="C6990C"/>
            <w:hideMark/>
          </w:tcPr>
          <w:tbl>
            <w:tblPr>
              <w:tblW w:w="10800" w:type="dxa"/>
              <w:jc w:val="center"/>
              <w:tblCellSpacing w:w="15" w:type="dxa"/>
              <w:tblCellMar>
                <w:left w:w="0" w:type="dxa"/>
                <w:right w:w="0" w:type="dxa"/>
              </w:tblCellMar>
              <w:tblLook w:val="04A0"/>
            </w:tblPr>
            <w:tblGrid>
              <w:gridCol w:w="11520"/>
            </w:tblGrid>
            <w:tr w:rsidR="003435D4" w:rsidRPr="003435D4" w:rsidTr="003435D4">
              <w:trPr>
                <w:trHeight w:val="6550"/>
                <w:tblCellSpacing w:w="15" w:type="dxa"/>
                <w:jc w:val="center"/>
              </w:trPr>
              <w:tc>
                <w:tcPr>
                  <w:tcW w:w="10740" w:type="dxa"/>
                  <w:shd w:val="clear" w:color="auto" w:fill="FFFFFF"/>
                  <w:vAlign w:val="center"/>
                  <w:hideMark/>
                </w:tcPr>
                <w:tbl>
                  <w:tblPr>
                    <w:tblW w:w="10727" w:type="dxa"/>
                    <w:tblCellSpacing w:w="0" w:type="dxa"/>
                    <w:tblCellMar>
                      <w:left w:w="0" w:type="dxa"/>
                      <w:right w:w="0" w:type="dxa"/>
                    </w:tblCellMar>
                    <w:tblLook w:val="04A0"/>
                  </w:tblPr>
                  <w:tblGrid>
                    <w:gridCol w:w="51"/>
                    <w:gridCol w:w="2816"/>
                    <w:gridCol w:w="51"/>
                    <w:gridCol w:w="8491"/>
                    <w:gridCol w:w="51"/>
                  </w:tblGrid>
                  <w:tr w:rsidR="003435D4" w:rsidRPr="003435D4" w:rsidTr="003435D4">
                    <w:trPr>
                      <w:trHeight w:val="127"/>
                      <w:tblCellSpacing w:w="0" w:type="dxa"/>
                    </w:trPr>
                    <w:tc>
                      <w:tcPr>
                        <w:tcW w:w="10727" w:type="dxa"/>
                        <w:gridSpan w:val="5"/>
                        <w:vAlign w:val="center"/>
                        <w:hideMark/>
                      </w:tcPr>
                      <w:p w:rsidR="003435D4" w:rsidRPr="003435D4" w:rsidRDefault="003435D4" w:rsidP="003435D4">
                        <w:pPr>
                          <w:spacing w:after="0" w:line="240" w:lineRule="auto"/>
                          <w:rPr>
                            <w:rFonts w:ascii="Arial" w:eastAsia="Times New Roman" w:hAnsi="Arial" w:cs="Arial"/>
                            <w:color w:val="000000"/>
                            <w:sz w:val="18"/>
                            <w:szCs w:val="18"/>
                          </w:rPr>
                        </w:pPr>
                        <w:r w:rsidRPr="003435D4">
                          <w:rPr>
                            <w:rFonts w:ascii="Arial" w:eastAsia="Times New Roman" w:hAnsi="Arial" w:cs="Arial"/>
                            <w:color w:val="000000"/>
                            <w:sz w:val="18"/>
                            <w:szCs w:val="18"/>
                          </w:rPr>
                          <w:t> </w:t>
                        </w:r>
                      </w:p>
                    </w:tc>
                  </w:tr>
                  <w:tr w:rsidR="003435D4" w:rsidRPr="003435D4" w:rsidTr="003435D4">
                    <w:trPr>
                      <w:trHeight w:val="1742"/>
                      <w:tblCellSpacing w:w="0" w:type="dxa"/>
                    </w:trPr>
                    <w:tc>
                      <w:tcPr>
                        <w:tcW w:w="48" w:type="dxa"/>
                        <w:vMerge w:val="restart"/>
                        <w:vAlign w:val="center"/>
                        <w:hideMark/>
                      </w:tcPr>
                      <w:p w:rsidR="003435D4" w:rsidRPr="003435D4" w:rsidRDefault="003435D4" w:rsidP="003435D4">
                        <w:pPr>
                          <w:spacing w:after="0" w:line="240" w:lineRule="auto"/>
                          <w:rPr>
                            <w:rFonts w:ascii="Arial" w:eastAsia="Times New Roman" w:hAnsi="Arial" w:cs="Arial"/>
                            <w:color w:val="000000"/>
                            <w:sz w:val="18"/>
                            <w:szCs w:val="18"/>
                          </w:rPr>
                        </w:pPr>
                        <w:r w:rsidRPr="003435D4">
                          <w:rPr>
                            <w:rFonts w:ascii="Arial" w:eastAsia="Times New Roman" w:hAnsi="Arial" w:cs="Arial"/>
                            <w:color w:val="000000"/>
                            <w:sz w:val="18"/>
                            <w:szCs w:val="18"/>
                          </w:rPr>
                          <w:t> </w:t>
                        </w:r>
                      </w:p>
                    </w:tc>
                    <w:tc>
                      <w:tcPr>
                        <w:tcW w:w="2825" w:type="dxa"/>
                        <w:hideMark/>
                      </w:tcPr>
                      <w:p w:rsidR="003435D4" w:rsidRPr="003435D4" w:rsidRDefault="003435D4" w:rsidP="003435D4">
                        <w:pPr>
                          <w:spacing w:after="0" w:line="240" w:lineRule="auto"/>
                          <w:rPr>
                            <w:rFonts w:ascii="Arial" w:eastAsia="Times New Roman" w:hAnsi="Arial" w:cs="Arial"/>
                            <w:color w:val="000000"/>
                            <w:sz w:val="18"/>
                            <w:szCs w:val="18"/>
                          </w:rPr>
                        </w:pPr>
                        <w:r>
                          <w:rPr>
                            <w:rFonts w:ascii="Arial" w:eastAsia="Times New Roman" w:hAnsi="Arial" w:cs="Arial"/>
                            <w:noProof/>
                            <w:color w:val="1A1260"/>
                            <w:sz w:val="18"/>
                            <w:szCs w:val="18"/>
                          </w:rPr>
                          <w:drawing>
                            <wp:inline distT="0" distB="0" distL="0" distR="0">
                              <wp:extent cx="1766968" cy="2095500"/>
                              <wp:effectExtent l="19050" t="0" r="4682" b="0"/>
                              <wp:docPr id="1" name="Picture 1" descr="bridgi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ing">
                                        <a:hlinkClick r:id="rId4"/>
                                      </pic:cNvPr>
                                      <pic:cNvPicPr>
                                        <a:picLocks noChangeAspect="1" noChangeArrowheads="1"/>
                                      </pic:cNvPicPr>
                                    </pic:nvPicPr>
                                    <pic:blipFill>
                                      <a:blip r:embed="rId5"/>
                                      <a:srcRect/>
                                      <a:stretch>
                                        <a:fillRect/>
                                      </a:stretch>
                                    </pic:blipFill>
                                    <pic:spPr bwMode="auto">
                                      <a:xfrm>
                                        <a:off x="0" y="0"/>
                                        <a:ext cx="1766968" cy="2095500"/>
                                      </a:xfrm>
                                      <a:prstGeom prst="rect">
                                        <a:avLst/>
                                      </a:prstGeom>
                                      <a:noFill/>
                                      <a:ln w="9525">
                                        <a:noFill/>
                                        <a:miter lim="800000"/>
                                        <a:headEnd/>
                                        <a:tailEnd/>
                                      </a:ln>
                                    </pic:spPr>
                                  </pic:pic>
                                </a:graphicData>
                              </a:graphic>
                            </wp:inline>
                          </w:drawing>
                        </w:r>
                      </w:p>
                    </w:tc>
                    <w:tc>
                      <w:tcPr>
                        <w:tcW w:w="47" w:type="dxa"/>
                        <w:vMerge w:val="restart"/>
                        <w:vAlign w:val="center"/>
                        <w:hideMark/>
                      </w:tcPr>
                      <w:p w:rsidR="003435D4" w:rsidRPr="003435D4" w:rsidRDefault="003435D4" w:rsidP="003435D4">
                        <w:pPr>
                          <w:spacing w:after="0" w:line="240" w:lineRule="auto"/>
                          <w:rPr>
                            <w:rFonts w:ascii="Arial" w:eastAsia="Times New Roman" w:hAnsi="Arial" w:cs="Arial"/>
                            <w:color w:val="000000"/>
                            <w:sz w:val="18"/>
                            <w:szCs w:val="18"/>
                          </w:rPr>
                        </w:pPr>
                        <w:r w:rsidRPr="003435D4">
                          <w:rPr>
                            <w:rFonts w:ascii="Arial" w:eastAsia="Times New Roman" w:hAnsi="Arial" w:cs="Arial"/>
                            <w:color w:val="000000"/>
                            <w:sz w:val="18"/>
                            <w:szCs w:val="18"/>
                          </w:rPr>
                          <w:t> </w:t>
                        </w:r>
                      </w:p>
                    </w:tc>
                    <w:tc>
                      <w:tcPr>
                        <w:tcW w:w="7760" w:type="dxa"/>
                        <w:hideMark/>
                      </w:tcPr>
                      <w:p w:rsidR="003435D4" w:rsidRPr="003435D4" w:rsidRDefault="003435D4" w:rsidP="003435D4">
                        <w:pPr>
                          <w:spacing w:after="0" w:line="240" w:lineRule="auto"/>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5380818" cy="2095500"/>
                              <wp:effectExtent l="19050" t="0" r="0" b="0"/>
                              <wp:docPr id="2" name="Picture 2" descr="aurco_2009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rco_2009_banner"/>
                                      <pic:cNvPicPr>
                                        <a:picLocks noChangeAspect="1" noChangeArrowheads="1"/>
                                      </pic:cNvPicPr>
                                    </pic:nvPicPr>
                                    <pic:blipFill>
                                      <a:blip r:embed="rId6"/>
                                      <a:srcRect/>
                                      <a:stretch>
                                        <a:fillRect/>
                                      </a:stretch>
                                    </pic:blipFill>
                                    <pic:spPr bwMode="auto">
                                      <a:xfrm>
                                        <a:off x="0" y="0"/>
                                        <a:ext cx="5380818" cy="2095500"/>
                                      </a:xfrm>
                                      <a:prstGeom prst="rect">
                                        <a:avLst/>
                                      </a:prstGeom>
                                      <a:noFill/>
                                      <a:ln w="9525">
                                        <a:noFill/>
                                        <a:miter lim="800000"/>
                                        <a:headEnd/>
                                        <a:tailEnd/>
                                      </a:ln>
                                    </pic:spPr>
                                  </pic:pic>
                                </a:graphicData>
                              </a:graphic>
                            </wp:inline>
                          </w:drawing>
                        </w:r>
                      </w:p>
                    </w:tc>
                    <w:tc>
                      <w:tcPr>
                        <w:tcW w:w="47" w:type="dxa"/>
                        <w:vMerge w:val="restart"/>
                        <w:vAlign w:val="center"/>
                        <w:hideMark/>
                      </w:tcPr>
                      <w:p w:rsidR="003435D4" w:rsidRPr="003435D4" w:rsidRDefault="003435D4" w:rsidP="003435D4">
                        <w:pPr>
                          <w:spacing w:after="0" w:line="240" w:lineRule="auto"/>
                          <w:rPr>
                            <w:rFonts w:ascii="Arial" w:eastAsia="Times New Roman" w:hAnsi="Arial" w:cs="Arial"/>
                            <w:color w:val="000000"/>
                            <w:sz w:val="18"/>
                            <w:szCs w:val="18"/>
                          </w:rPr>
                        </w:pPr>
                        <w:r w:rsidRPr="003435D4">
                          <w:rPr>
                            <w:rFonts w:ascii="Arial" w:eastAsia="Times New Roman" w:hAnsi="Arial" w:cs="Arial"/>
                            <w:color w:val="000000"/>
                            <w:sz w:val="18"/>
                            <w:szCs w:val="18"/>
                          </w:rPr>
                          <w:t> </w:t>
                        </w:r>
                      </w:p>
                    </w:tc>
                  </w:tr>
                  <w:tr w:rsidR="003435D4" w:rsidRPr="003435D4" w:rsidTr="003435D4">
                    <w:trPr>
                      <w:trHeight w:val="87"/>
                      <w:tblCellSpacing w:w="0" w:type="dxa"/>
                    </w:trPr>
                    <w:tc>
                      <w:tcPr>
                        <w:tcW w:w="0" w:type="auto"/>
                        <w:vMerge/>
                        <w:vAlign w:val="center"/>
                        <w:hideMark/>
                      </w:tcPr>
                      <w:p w:rsidR="003435D4" w:rsidRPr="003435D4" w:rsidRDefault="003435D4" w:rsidP="003435D4">
                        <w:pPr>
                          <w:spacing w:after="0" w:line="240" w:lineRule="auto"/>
                          <w:rPr>
                            <w:rFonts w:ascii="Arial" w:eastAsia="Times New Roman" w:hAnsi="Arial" w:cs="Arial"/>
                            <w:color w:val="000000"/>
                            <w:sz w:val="18"/>
                            <w:szCs w:val="18"/>
                          </w:rPr>
                        </w:pPr>
                      </w:p>
                    </w:tc>
                    <w:tc>
                      <w:tcPr>
                        <w:tcW w:w="0" w:type="auto"/>
                        <w:vAlign w:val="center"/>
                        <w:hideMark/>
                      </w:tcPr>
                      <w:p w:rsidR="003435D4" w:rsidRPr="003435D4" w:rsidRDefault="003435D4" w:rsidP="003435D4">
                        <w:pPr>
                          <w:spacing w:after="0" w:line="240" w:lineRule="auto"/>
                          <w:rPr>
                            <w:rFonts w:ascii="Arial" w:eastAsia="Times New Roman" w:hAnsi="Arial" w:cs="Arial"/>
                            <w:color w:val="000000"/>
                            <w:sz w:val="18"/>
                            <w:szCs w:val="18"/>
                          </w:rPr>
                        </w:pPr>
                        <w:r w:rsidRPr="003435D4">
                          <w:rPr>
                            <w:rFonts w:ascii="Arial" w:eastAsia="Times New Roman" w:hAnsi="Arial" w:cs="Arial"/>
                            <w:color w:val="000000"/>
                            <w:sz w:val="18"/>
                            <w:szCs w:val="18"/>
                          </w:rPr>
                          <w:t> </w:t>
                        </w:r>
                      </w:p>
                    </w:tc>
                    <w:tc>
                      <w:tcPr>
                        <w:tcW w:w="0" w:type="auto"/>
                        <w:vMerge/>
                        <w:vAlign w:val="center"/>
                        <w:hideMark/>
                      </w:tcPr>
                      <w:p w:rsidR="003435D4" w:rsidRPr="003435D4" w:rsidRDefault="003435D4" w:rsidP="003435D4">
                        <w:pPr>
                          <w:spacing w:after="0" w:line="240" w:lineRule="auto"/>
                          <w:rPr>
                            <w:rFonts w:ascii="Arial" w:eastAsia="Times New Roman" w:hAnsi="Arial" w:cs="Arial"/>
                            <w:color w:val="000000"/>
                            <w:sz w:val="18"/>
                            <w:szCs w:val="18"/>
                          </w:rPr>
                        </w:pPr>
                      </w:p>
                    </w:tc>
                    <w:tc>
                      <w:tcPr>
                        <w:tcW w:w="7760" w:type="dxa"/>
                        <w:vAlign w:val="center"/>
                        <w:hideMark/>
                      </w:tcPr>
                      <w:p w:rsidR="003435D4" w:rsidRPr="003435D4" w:rsidRDefault="003435D4" w:rsidP="003435D4">
                        <w:pPr>
                          <w:spacing w:after="0" w:line="240" w:lineRule="auto"/>
                          <w:rPr>
                            <w:rFonts w:ascii="Arial" w:eastAsia="Times New Roman" w:hAnsi="Arial" w:cs="Arial"/>
                            <w:color w:val="000000"/>
                            <w:sz w:val="18"/>
                            <w:szCs w:val="18"/>
                          </w:rPr>
                        </w:pPr>
                        <w:r w:rsidRPr="003435D4">
                          <w:rPr>
                            <w:rFonts w:ascii="Arial" w:eastAsia="Times New Roman" w:hAnsi="Arial" w:cs="Arial"/>
                            <w:color w:val="000000"/>
                            <w:sz w:val="18"/>
                            <w:szCs w:val="18"/>
                          </w:rPr>
                          <w:t> </w:t>
                        </w:r>
                      </w:p>
                    </w:tc>
                    <w:tc>
                      <w:tcPr>
                        <w:tcW w:w="0" w:type="auto"/>
                        <w:vMerge/>
                        <w:vAlign w:val="center"/>
                        <w:hideMark/>
                      </w:tcPr>
                      <w:p w:rsidR="003435D4" w:rsidRPr="003435D4" w:rsidRDefault="003435D4" w:rsidP="003435D4">
                        <w:pPr>
                          <w:spacing w:after="0" w:line="240" w:lineRule="auto"/>
                          <w:rPr>
                            <w:rFonts w:ascii="Arial" w:eastAsia="Times New Roman" w:hAnsi="Arial" w:cs="Arial"/>
                            <w:color w:val="000000"/>
                            <w:sz w:val="18"/>
                            <w:szCs w:val="18"/>
                          </w:rPr>
                        </w:pPr>
                      </w:p>
                    </w:tc>
                  </w:tr>
                  <w:tr w:rsidR="003435D4" w:rsidRPr="003435D4" w:rsidTr="003435D4">
                    <w:trPr>
                      <w:trHeight w:val="87"/>
                      <w:tblCellSpacing w:w="0" w:type="dxa"/>
                    </w:trPr>
                    <w:tc>
                      <w:tcPr>
                        <w:tcW w:w="0" w:type="auto"/>
                        <w:vMerge/>
                        <w:vAlign w:val="center"/>
                        <w:hideMark/>
                      </w:tcPr>
                      <w:p w:rsidR="003435D4" w:rsidRPr="003435D4" w:rsidRDefault="003435D4" w:rsidP="003435D4">
                        <w:pPr>
                          <w:spacing w:after="0" w:line="240" w:lineRule="auto"/>
                          <w:rPr>
                            <w:rFonts w:ascii="Arial" w:eastAsia="Times New Roman" w:hAnsi="Arial" w:cs="Arial"/>
                            <w:color w:val="000000"/>
                            <w:sz w:val="18"/>
                            <w:szCs w:val="18"/>
                          </w:rPr>
                        </w:pPr>
                      </w:p>
                    </w:tc>
                    <w:tc>
                      <w:tcPr>
                        <w:tcW w:w="0" w:type="auto"/>
                        <w:hideMark/>
                      </w:tcPr>
                      <w:tbl>
                        <w:tblPr>
                          <w:tblW w:w="1019" w:type="dxa"/>
                          <w:tblCellSpacing w:w="0" w:type="dxa"/>
                          <w:tblCellMar>
                            <w:left w:w="0" w:type="dxa"/>
                            <w:right w:w="0" w:type="dxa"/>
                          </w:tblCellMar>
                          <w:tblLook w:val="04A0"/>
                        </w:tblPr>
                        <w:tblGrid>
                          <w:gridCol w:w="1013"/>
                          <w:gridCol w:w="6"/>
                        </w:tblGrid>
                        <w:tr w:rsidR="003435D4" w:rsidRPr="003435D4" w:rsidTr="003435D4">
                          <w:trPr>
                            <w:tblCellSpacing w:w="0" w:type="dxa"/>
                          </w:trPr>
                          <w:tc>
                            <w:tcPr>
                              <w:tcW w:w="0" w:type="auto"/>
                              <w:gridSpan w:val="2"/>
                              <w:shd w:val="clear" w:color="auto" w:fill="FFFFFF"/>
                              <w:vAlign w:val="center"/>
                              <w:hideMark/>
                            </w:tcPr>
                            <w:p w:rsidR="003435D4" w:rsidRPr="003435D4" w:rsidRDefault="003435D4" w:rsidP="003435D4">
                              <w:pPr>
                                <w:spacing w:after="0" w:line="240" w:lineRule="auto"/>
                                <w:rPr>
                                  <w:rFonts w:ascii="Arial" w:eastAsia="Times New Roman" w:hAnsi="Arial" w:cs="Arial"/>
                                  <w:color w:val="000000"/>
                                  <w:sz w:val="18"/>
                                  <w:szCs w:val="18"/>
                                </w:rPr>
                              </w:pPr>
                            </w:p>
                          </w:tc>
                        </w:tr>
                        <w:tr w:rsidR="003435D4" w:rsidRPr="003435D4" w:rsidTr="003435D4">
                          <w:trPr>
                            <w:trHeight w:val="146"/>
                            <w:tblCellSpacing w:w="0" w:type="dxa"/>
                          </w:trPr>
                          <w:tc>
                            <w:tcPr>
                              <w:tcW w:w="0" w:type="auto"/>
                              <w:vAlign w:val="center"/>
                              <w:hideMark/>
                            </w:tcPr>
                            <w:p w:rsidR="003435D4" w:rsidRPr="003435D4" w:rsidRDefault="003435D4" w:rsidP="003435D4">
                              <w:pPr>
                                <w:spacing w:after="0" w:line="240" w:lineRule="auto"/>
                                <w:rPr>
                                  <w:rFonts w:ascii="Arial" w:eastAsia="Times New Roman" w:hAnsi="Arial" w:cs="Arial"/>
                                  <w:color w:val="000000"/>
                                  <w:sz w:val="18"/>
                                  <w:szCs w:val="18"/>
                                </w:rPr>
                              </w:pPr>
                              <w:hyperlink r:id="rId7" w:history="1">
                                <w:r w:rsidRPr="003435D4">
                                  <w:rPr>
                                    <w:rFonts w:ascii="Arial" w:eastAsia="Times New Roman" w:hAnsi="Arial" w:cs="Arial"/>
                                    <w:color w:val="1A1260"/>
                                    <w:sz w:val="21"/>
                                  </w:rPr>
                                  <w:t>AURCO 2009 Home</w:t>
                                </w:r>
                              </w:hyperlink>
                            </w:p>
                          </w:tc>
                          <w:tc>
                            <w:tcPr>
                              <w:tcW w:w="0" w:type="auto"/>
                              <w:vAlign w:val="center"/>
                              <w:hideMark/>
                            </w:tcPr>
                            <w:p w:rsidR="003435D4" w:rsidRPr="003435D4" w:rsidRDefault="003435D4" w:rsidP="003435D4">
                              <w:pPr>
                                <w:spacing w:after="0" w:line="240" w:lineRule="auto"/>
                                <w:rPr>
                                  <w:rFonts w:ascii="Times New Roman" w:eastAsia="Times New Roman" w:hAnsi="Times New Roman" w:cs="Times New Roman"/>
                                  <w:sz w:val="20"/>
                                  <w:szCs w:val="20"/>
                                </w:rPr>
                              </w:pPr>
                            </w:p>
                          </w:tc>
                        </w:tr>
                        <w:tr w:rsidR="003435D4" w:rsidRPr="003435D4" w:rsidTr="003435D4">
                          <w:trPr>
                            <w:tblCellSpacing w:w="0" w:type="dxa"/>
                          </w:trPr>
                          <w:tc>
                            <w:tcPr>
                              <w:tcW w:w="0" w:type="auto"/>
                              <w:gridSpan w:val="2"/>
                              <w:shd w:val="clear" w:color="auto" w:fill="FFFFFF"/>
                              <w:vAlign w:val="center"/>
                              <w:hideMark/>
                            </w:tcPr>
                            <w:p w:rsidR="003435D4" w:rsidRPr="003435D4" w:rsidRDefault="003435D4" w:rsidP="003435D4">
                              <w:pPr>
                                <w:spacing w:after="0" w:line="240" w:lineRule="auto"/>
                                <w:rPr>
                                  <w:rFonts w:ascii="Arial" w:eastAsia="Times New Roman" w:hAnsi="Arial" w:cs="Arial"/>
                                  <w:color w:val="000000"/>
                                  <w:sz w:val="18"/>
                                  <w:szCs w:val="18"/>
                                </w:rPr>
                              </w:pPr>
                            </w:p>
                          </w:tc>
                        </w:tr>
                      </w:tbl>
                      <w:p w:rsidR="003435D4" w:rsidRPr="003435D4" w:rsidRDefault="003435D4" w:rsidP="003435D4">
                        <w:pPr>
                          <w:spacing w:after="0" w:line="240" w:lineRule="auto"/>
                          <w:rPr>
                            <w:rFonts w:ascii="Arial" w:eastAsia="Times New Roman" w:hAnsi="Arial" w:cs="Arial"/>
                            <w:vanish/>
                            <w:color w:val="000000"/>
                            <w:sz w:val="18"/>
                            <w:szCs w:val="18"/>
                          </w:rPr>
                        </w:pPr>
                      </w:p>
                      <w:tbl>
                        <w:tblPr>
                          <w:tblW w:w="1560" w:type="dxa"/>
                          <w:tblCellSpacing w:w="30" w:type="dxa"/>
                          <w:tblCellMar>
                            <w:left w:w="0" w:type="dxa"/>
                            <w:right w:w="0" w:type="dxa"/>
                          </w:tblCellMar>
                          <w:tblLook w:val="04A0"/>
                        </w:tblPr>
                        <w:tblGrid>
                          <w:gridCol w:w="1641"/>
                        </w:tblGrid>
                        <w:tr w:rsidR="003435D4" w:rsidRPr="003435D4" w:rsidTr="003435D4">
                          <w:trPr>
                            <w:trHeight w:val="623"/>
                            <w:tblCellSpacing w:w="30" w:type="dxa"/>
                          </w:trPr>
                          <w:tc>
                            <w:tcPr>
                              <w:tcW w:w="0" w:type="auto"/>
                              <w:vAlign w:val="center"/>
                              <w:hideMark/>
                            </w:tcPr>
                            <w:p w:rsidR="003435D4" w:rsidRPr="003435D4" w:rsidRDefault="003435D4" w:rsidP="003435D4">
                              <w:pPr>
                                <w:spacing w:after="0" w:line="240" w:lineRule="auto"/>
                                <w:rPr>
                                  <w:rFonts w:ascii="Arial" w:eastAsia="Times New Roman" w:hAnsi="Arial" w:cs="Arial"/>
                                  <w:color w:val="000000"/>
                                  <w:sz w:val="18"/>
                                  <w:szCs w:val="18"/>
                                </w:rPr>
                              </w:pPr>
                              <w:hyperlink r:id="rId8" w:history="1">
                                <w:r w:rsidRPr="003435D4">
                                  <w:rPr>
                                    <w:rFonts w:ascii="Arial" w:eastAsia="Times New Roman" w:hAnsi="Arial" w:cs="Arial"/>
                                    <w:color w:val="1A1260"/>
                                    <w:sz w:val="18"/>
                                  </w:rPr>
                                  <w:t>Registration</w:t>
                                </w:r>
                              </w:hyperlink>
                            </w:p>
                            <w:p w:rsidR="003435D4" w:rsidRPr="003435D4" w:rsidRDefault="003435D4" w:rsidP="003435D4">
                              <w:pPr>
                                <w:spacing w:after="0" w:line="240" w:lineRule="auto"/>
                                <w:rPr>
                                  <w:rFonts w:ascii="Arial" w:eastAsia="Times New Roman" w:hAnsi="Arial" w:cs="Arial"/>
                                  <w:color w:val="000000"/>
                                  <w:sz w:val="18"/>
                                  <w:szCs w:val="18"/>
                                </w:rPr>
                              </w:pPr>
                              <w:hyperlink r:id="rId9" w:history="1">
                                <w:r w:rsidRPr="003435D4">
                                  <w:rPr>
                                    <w:rFonts w:ascii="Arial" w:eastAsia="Times New Roman" w:hAnsi="Arial" w:cs="Arial"/>
                                    <w:color w:val="1A1260"/>
                                    <w:sz w:val="18"/>
                                  </w:rPr>
                                  <w:t>Lodging/Hospitality</w:t>
                                </w:r>
                              </w:hyperlink>
                            </w:p>
                            <w:p w:rsidR="003435D4" w:rsidRPr="003435D4" w:rsidRDefault="003435D4" w:rsidP="003435D4">
                              <w:pPr>
                                <w:spacing w:after="0" w:line="240" w:lineRule="auto"/>
                                <w:rPr>
                                  <w:rFonts w:ascii="Arial" w:eastAsia="Times New Roman" w:hAnsi="Arial" w:cs="Arial"/>
                                  <w:color w:val="000000"/>
                                  <w:sz w:val="18"/>
                                  <w:szCs w:val="18"/>
                                </w:rPr>
                              </w:pPr>
                              <w:hyperlink r:id="rId10" w:history="1">
                                <w:r w:rsidRPr="003435D4">
                                  <w:rPr>
                                    <w:rFonts w:ascii="Arial" w:eastAsia="Times New Roman" w:hAnsi="Arial" w:cs="Arial"/>
                                    <w:color w:val="1A1260"/>
                                    <w:sz w:val="18"/>
                                  </w:rPr>
                                  <w:t>Program</w:t>
                                </w:r>
                              </w:hyperlink>
                            </w:p>
                            <w:p w:rsidR="003435D4" w:rsidRPr="003435D4" w:rsidRDefault="003435D4" w:rsidP="003435D4">
                              <w:pPr>
                                <w:spacing w:after="0" w:line="240" w:lineRule="auto"/>
                                <w:rPr>
                                  <w:rFonts w:ascii="Arial" w:eastAsia="Times New Roman" w:hAnsi="Arial" w:cs="Arial"/>
                                  <w:color w:val="000000"/>
                                  <w:sz w:val="18"/>
                                  <w:szCs w:val="18"/>
                                </w:rPr>
                              </w:pPr>
                              <w:hyperlink r:id="rId11" w:history="1">
                                <w:r w:rsidRPr="003435D4">
                                  <w:rPr>
                                    <w:rFonts w:ascii="Arial" w:eastAsia="Times New Roman" w:hAnsi="Arial" w:cs="Arial"/>
                                    <w:color w:val="1A1260"/>
                                    <w:sz w:val="18"/>
                                  </w:rPr>
                                  <w:t>Contact Us</w:t>
                                </w:r>
                              </w:hyperlink>
                            </w:p>
                            <w:p w:rsidR="003435D4" w:rsidRPr="003435D4" w:rsidRDefault="003435D4" w:rsidP="003435D4">
                              <w:pPr>
                                <w:spacing w:after="0" w:line="240" w:lineRule="auto"/>
                                <w:rPr>
                                  <w:rFonts w:ascii="Arial" w:eastAsia="Times New Roman" w:hAnsi="Arial" w:cs="Arial"/>
                                  <w:color w:val="000000"/>
                                  <w:sz w:val="18"/>
                                  <w:szCs w:val="18"/>
                                </w:rPr>
                              </w:pPr>
                              <w:hyperlink r:id="rId12" w:history="1">
                                <w:r w:rsidRPr="003435D4">
                                  <w:rPr>
                                    <w:rFonts w:ascii="Arial" w:eastAsia="Times New Roman" w:hAnsi="Arial" w:cs="Arial"/>
                                    <w:color w:val="1A1260"/>
                                    <w:sz w:val="18"/>
                                  </w:rPr>
                                  <w:t>Map &amp; Directions</w:t>
                                </w:r>
                              </w:hyperlink>
                            </w:p>
                          </w:tc>
                        </w:tr>
                      </w:tbl>
                      <w:p w:rsidR="003435D4" w:rsidRPr="003435D4" w:rsidRDefault="003435D4" w:rsidP="003435D4">
                        <w:pPr>
                          <w:spacing w:before="100" w:beforeAutospacing="1" w:after="100" w:afterAutospacing="1" w:line="240" w:lineRule="auto"/>
                          <w:rPr>
                            <w:rFonts w:ascii="Arial" w:eastAsia="Times New Roman" w:hAnsi="Arial" w:cs="Arial"/>
                            <w:b/>
                            <w:bCs/>
                            <w:color w:val="1A1160"/>
                            <w:sz w:val="21"/>
                            <w:szCs w:val="21"/>
                          </w:rPr>
                        </w:pPr>
                        <w:r w:rsidRPr="003435D4">
                          <w:rPr>
                            <w:rFonts w:ascii="Arial" w:eastAsia="Times New Roman" w:hAnsi="Arial" w:cs="Arial"/>
                            <w:b/>
                            <w:bCs/>
                            <w:color w:val="1A1160"/>
                            <w:sz w:val="30"/>
                            <w:szCs w:val="30"/>
                          </w:rPr>
                          <w:t> </w:t>
                        </w:r>
                      </w:p>
                      <w:p w:rsidR="003435D4" w:rsidRPr="003435D4" w:rsidRDefault="003435D4" w:rsidP="003435D4">
                        <w:pPr>
                          <w:spacing w:before="100" w:beforeAutospacing="1" w:after="100" w:afterAutospacing="1" w:line="240" w:lineRule="auto"/>
                          <w:rPr>
                            <w:rFonts w:ascii="Arial" w:eastAsia="Times New Roman" w:hAnsi="Arial" w:cs="Arial"/>
                            <w:b/>
                            <w:bCs/>
                            <w:color w:val="1A1160"/>
                            <w:sz w:val="18"/>
                            <w:szCs w:val="18"/>
                          </w:rPr>
                        </w:pPr>
                        <w:r w:rsidRPr="003435D4">
                          <w:rPr>
                            <w:rFonts w:ascii="Arial" w:eastAsia="Times New Roman" w:hAnsi="Arial" w:cs="Arial"/>
                            <w:b/>
                            <w:bCs/>
                            <w:color w:val="1A1160"/>
                            <w:sz w:val="18"/>
                            <w:szCs w:val="18"/>
                          </w:rPr>
                          <w:t>Conference</w:t>
                        </w:r>
                        <w:proofErr w:type="gramStart"/>
                        <w:r w:rsidRPr="003435D4">
                          <w:rPr>
                            <w:rFonts w:ascii="Arial" w:eastAsia="Times New Roman" w:hAnsi="Arial" w:cs="Arial"/>
                            <w:b/>
                            <w:bCs/>
                            <w:color w:val="1A1160"/>
                            <w:sz w:val="18"/>
                            <w:szCs w:val="18"/>
                          </w:rPr>
                          <w:t>:</w:t>
                        </w:r>
                        <w:proofErr w:type="gramEnd"/>
                        <w:r w:rsidRPr="003435D4">
                          <w:rPr>
                            <w:rFonts w:ascii="Arial" w:eastAsia="Times New Roman" w:hAnsi="Arial" w:cs="Arial"/>
                            <w:b/>
                            <w:bCs/>
                            <w:color w:val="1A1160"/>
                            <w:sz w:val="18"/>
                            <w:szCs w:val="18"/>
                          </w:rPr>
                          <w:br/>
                          <w:t>Saturday</w:t>
                        </w:r>
                        <w:r w:rsidRPr="003435D4">
                          <w:rPr>
                            <w:rFonts w:ascii="Arial" w:eastAsia="Times New Roman" w:hAnsi="Arial" w:cs="Arial"/>
                            <w:b/>
                            <w:bCs/>
                            <w:color w:val="1A1160"/>
                            <w:sz w:val="18"/>
                            <w:szCs w:val="18"/>
                          </w:rPr>
                          <w:br/>
                          <w:t>April 4</w:t>
                        </w:r>
                        <w:r w:rsidRPr="003435D4">
                          <w:rPr>
                            <w:rFonts w:ascii="Arial" w:eastAsia="Times New Roman" w:hAnsi="Arial" w:cs="Arial"/>
                            <w:b/>
                            <w:bCs/>
                            <w:color w:val="1A1160"/>
                            <w:sz w:val="18"/>
                            <w:szCs w:val="18"/>
                          </w:rPr>
                          <w:br/>
                          <w:t>7:45 a.m.-4:20 p.m.</w:t>
                        </w:r>
                      </w:p>
                      <w:p w:rsidR="003435D4" w:rsidRPr="003435D4" w:rsidRDefault="003435D4" w:rsidP="003435D4">
                        <w:pPr>
                          <w:spacing w:before="100" w:beforeAutospacing="1" w:after="100" w:afterAutospacing="1" w:line="240" w:lineRule="auto"/>
                          <w:rPr>
                            <w:rFonts w:ascii="Arial" w:eastAsia="Times New Roman" w:hAnsi="Arial" w:cs="Arial"/>
                            <w:b/>
                            <w:bCs/>
                            <w:color w:val="1A1160"/>
                            <w:sz w:val="18"/>
                            <w:szCs w:val="18"/>
                          </w:rPr>
                        </w:pPr>
                        <w:r w:rsidRPr="003435D4">
                          <w:rPr>
                            <w:rFonts w:ascii="Arial" w:eastAsia="Times New Roman" w:hAnsi="Arial" w:cs="Arial"/>
                            <w:b/>
                            <w:bCs/>
                            <w:color w:val="1A1160"/>
                            <w:sz w:val="18"/>
                            <w:szCs w:val="18"/>
                          </w:rPr>
                          <w:t>Welcome reception</w:t>
                        </w:r>
                        <w:proofErr w:type="gramStart"/>
                        <w:r w:rsidRPr="003435D4">
                          <w:rPr>
                            <w:rFonts w:ascii="Arial" w:eastAsia="Times New Roman" w:hAnsi="Arial" w:cs="Arial"/>
                            <w:b/>
                            <w:bCs/>
                            <w:color w:val="1A1160"/>
                            <w:sz w:val="18"/>
                            <w:szCs w:val="18"/>
                          </w:rPr>
                          <w:t>:</w:t>
                        </w:r>
                        <w:proofErr w:type="gramEnd"/>
                        <w:r w:rsidRPr="003435D4">
                          <w:rPr>
                            <w:rFonts w:ascii="Arial" w:eastAsia="Times New Roman" w:hAnsi="Arial" w:cs="Arial"/>
                            <w:b/>
                            <w:bCs/>
                            <w:color w:val="1A1160"/>
                            <w:sz w:val="18"/>
                            <w:szCs w:val="18"/>
                          </w:rPr>
                          <w:br/>
                          <w:t>Friday</w:t>
                        </w:r>
                        <w:r w:rsidRPr="003435D4">
                          <w:rPr>
                            <w:rFonts w:ascii="Arial" w:eastAsia="Times New Roman" w:hAnsi="Arial" w:cs="Arial"/>
                            <w:b/>
                            <w:bCs/>
                            <w:color w:val="1A1160"/>
                            <w:sz w:val="18"/>
                            <w:szCs w:val="18"/>
                          </w:rPr>
                          <w:br/>
                          <w:t>April 3</w:t>
                        </w:r>
                        <w:r w:rsidRPr="003435D4">
                          <w:rPr>
                            <w:rFonts w:ascii="Arial" w:eastAsia="Times New Roman" w:hAnsi="Arial" w:cs="Arial"/>
                            <w:b/>
                            <w:bCs/>
                            <w:color w:val="1A1160"/>
                            <w:sz w:val="18"/>
                            <w:szCs w:val="18"/>
                          </w:rPr>
                          <w:br/>
                          <w:t>6:00-9:00 p.m.</w:t>
                        </w:r>
                      </w:p>
                      <w:p w:rsidR="003435D4" w:rsidRPr="003435D4" w:rsidRDefault="003435D4" w:rsidP="003435D4">
                        <w:pPr>
                          <w:spacing w:before="100" w:beforeAutospacing="1" w:after="100" w:afterAutospacing="1" w:line="240" w:lineRule="auto"/>
                          <w:rPr>
                            <w:rFonts w:ascii="Arial" w:eastAsia="Times New Roman" w:hAnsi="Arial" w:cs="Arial"/>
                            <w:b/>
                            <w:bCs/>
                            <w:color w:val="1A1160"/>
                            <w:sz w:val="18"/>
                            <w:szCs w:val="18"/>
                          </w:rPr>
                        </w:pPr>
                        <w:r w:rsidRPr="003435D4">
                          <w:rPr>
                            <w:rFonts w:ascii="Arial" w:eastAsia="Times New Roman" w:hAnsi="Arial" w:cs="Arial"/>
                            <w:b/>
                            <w:bCs/>
                            <w:color w:val="1A1160"/>
                            <w:sz w:val="18"/>
                            <w:szCs w:val="18"/>
                          </w:rPr>
                          <w:t xml:space="preserve">Both held at the </w:t>
                        </w:r>
                        <w:r w:rsidRPr="003435D4">
                          <w:rPr>
                            <w:rFonts w:ascii="Arial" w:eastAsia="Times New Roman" w:hAnsi="Arial" w:cs="Arial"/>
                            <w:b/>
                            <w:bCs/>
                            <w:color w:val="1A1160"/>
                            <w:sz w:val="18"/>
                            <w:szCs w:val="18"/>
                          </w:rPr>
                          <w:br/>
                          <w:t xml:space="preserve">Miami University Middletown </w:t>
                        </w:r>
                        <w:r w:rsidRPr="003435D4">
                          <w:rPr>
                            <w:rFonts w:ascii="Arial" w:eastAsia="Times New Roman" w:hAnsi="Arial" w:cs="Arial"/>
                            <w:b/>
                            <w:bCs/>
                            <w:color w:val="1A1160"/>
                            <w:sz w:val="18"/>
                            <w:szCs w:val="18"/>
                          </w:rPr>
                          <w:br/>
                          <w:t xml:space="preserve">Campus Community Center </w:t>
                        </w:r>
                      </w:p>
                      <w:p w:rsidR="003435D4" w:rsidRPr="003435D4" w:rsidRDefault="003435D4" w:rsidP="003435D4">
                        <w:pPr>
                          <w:spacing w:before="100" w:beforeAutospacing="1" w:after="100" w:afterAutospacing="1" w:line="240" w:lineRule="auto"/>
                          <w:rPr>
                            <w:rFonts w:ascii="Arial" w:eastAsia="Times New Roman" w:hAnsi="Arial" w:cs="Arial"/>
                            <w:color w:val="000000"/>
                            <w:sz w:val="18"/>
                            <w:szCs w:val="18"/>
                          </w:rPr>
                        </w:pPr>
                        <w:r w:rsidRPr="003435D4">
                          <w:rPr>
                            <w:rFonts w:ascii="Arial" w:eastAsia="Times New Roman" w:hAnsi="Arial" w:cs="Arial"/>
                            <w:color w:val="000000"/>
                            <w:sz w:val="18"/>
                            <w:szCs w:val="18"/>
                          </w:rPr>
                          <w:t> </w:t>
                        </w:r>
                      </w:p>
                      <w:p w:rsidR="003435D4" w:rsidRPr="003435D4" w:rsidRDefault="003435D4" w:rsidP="003435D4">
                        <w:pPr>
                          <w:spacing w:before="100" w:beforeAutospacing="1" w:after="100" w:afterAutospacing="1" w:line="240" w:lineRule="auto"/>
                          <w:rPr>
                            <w:rFonts w:ascii="Arial" w:eastAsia="Times New Roman" w:hAnsi="Arial" w:cs="Arial"/>
                            <w:b/>
                            <w:bCs/>
                            <w:color w:val="1A1160"/>
                            <w:sz w:val="21"/>
                            <w:szCs w:val="21"/>
                          </w:rPr>
                        </w:pPr>
                        <w:r w:rsidRPr="003435D4">
                          <w:rPr>
                            <w:rFonts w:ascii="Arial" w:eastAsia="Times New Roman" w:hAnsi="Arial" w:cs="Arial"/>
                            <w:b/>
                            <w:bCs/>
                            <w:color w:val="1A1160"/>
                            <w:sz w:val="30"/>
                            <w:szCs w:val="30"/>
                          </w:rPr>
                          <w:t> </w:t>
                        </w:r>
                      </w:p>
                      <w:p w:rsidR="003435D4" w:rsidRPr="003435D4" w:rsidRDefault="003435D4" w:rsidP="003435D4">
                        <w:pPr>
                          <w:spacing w:before="100" w:beforeAutospacing="1" w:after="100" w:afterAutospacing="1" w:line="240" w:lineRule="auto"/>
                          <w:rPr>
                            <w:rFonts w:ascii="Arial" w:eastAsia="Times New Roman" w:hAnsi="Arial" w:cs="Arial"/>
                            <w:color w:val="000000"/>
                            <w:sz w:val="18"/>
                            <w:szCs w:val="18"/>
                          </w:rPr>
                        </w:pPr>
                        <w:r w:rsidRPr="003435D4">
                          <w:rPr>
                            <w:rFonts w:ascii="Arial" w:eastAsia="Times New Roman" w:hAnsi="Arial" w:cs="Arial"/>
                            <w:color w:val="000000"/>
                            <w:sz w:val="18"/>
                            <w:szCs w:val="18"/>
                          </w:rPr>
                          <w:t>Hosted by</w:t>
                        </w:r>
                      </w:p>
                      <w:p w:rsidR="003435D4" w:rsidRPr="003435D4" w:rsidRDefault="003435D4" w:rsidP="003435D4">
                        <w:pPr>
                          <w:spacing w:before="100" w:beforeAutospacing="1" w:after="100" w:afterAutospacing="1" w:line="240" w:lineRule="auto"/>
                          <w:rPr>
                            <w:rFonts w:ascii="Arial" w:eastAsia="Times New Roman" w:hAnsi="Arial" w:cs="Arial"/>
                            <w:color w:val="000000"/>
                            <w:sz w:val="18"/>
                            <w:szCs w:val="18"/>
                          </w:rPr>
                        </w:pPr>
                        <w:hyperlink r:id="rId13" w:tgtFrame="_blank" w:history="1">
                          <w:r>
                            <w:rPr>
                              <w:rFonts w:ascii="Arial" w:eastAsia="Times New Roman" w:hAnsi="Arial" w:cs="Arial"/>
                              <w:noProof/>
                              <w:color w:val="1A1260"/>
                              <w:sz w:val="18"/>
                              <w:szCs w:val="18"/>
                            </w:rPr>
                            <w:drawing>
                              <wp:inline distT="0" distB="0" distL="0" distR="0">
                                <wp:extent cx="1666875" cy="514350"/>
                                <wp:effectExtent l="19050" t="0" r="9525" b="0"/>
                                <wp:docPr id="3" name="Picture 3" descr="mum">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m">
                                          <a:hlinkClick r:id="rId14" tgtFrame="_blank"/>
                                        </pic:cNvPr>
                                        <pic:cNvPicPr>
                                          <a:picLocks noChangeAspect="1" noChangeArrowheads="1"/>
                                        </pic:cNvPicPr>
                                      </pic:nvPicPr>
                                      <pic:blipFill>
                                        <a:blip r:embed="rId15"/>
                                        <a:srcRect/>
                                        <a:stretch>
                                          <a:fillRect/>
                                        </a:stretch>
                                      </pic:blipFill>
                                      <pic:spPr bwMode="auto">
                                        <a:xfrm>
                                          <a:off x="0" y="0"/>
                                          <a:ext cx="1666875" cy="514350"/>
                                        </a:xfrm>
                                        <a:prstGeom prst="rect">
                                          <a:avLst/>
                                        </a:prstGeom>
                                        <a:noFill/>
                                        <a:ln w="9525">
                                          <a:noFill/>
                                          <a:miter lim="800000"/>
                                          <a:headEnd/>
                                          <a:tailEnd/>
                                        </a:ln>
                                      </pic:spPr>
                                    </pic:pic>
                                  </a:graphicData>
                                </a:graphic>
                              </wp:inline>
                            </w:drawing>
                          </w:r>
                          <w:r w:rsidRPr="003435D4">
                            <w:rPr>
                              <w:rFonts w:ascii="Arial" w:eastAsia="Times New Roman" w:hAnsi="Arial" w:cs="Arial"/>
                              <w:color w:val="1A1260"/>
                              <w:sz w:val="18"/>
                              <w:szCs w:val="18"/>
                            </w:rPr>
                            <w:br/>
                          </w:r>
                        </w:hyperlink>
                        <w:r w:rsidRPr="003435D4">
                          <w:rPr>
                            <w:rFonts w:ascii="Arial" w:eastAsia="Times New Roman" w:hAnsi="Arial" w:cs="Arial"/>
                            <w:color w:val="000000"/>
                            <w:sz w:val="15"/>
                          </w:rPr>
                          <w:t>4200 E. University Blvd.</w:t>
                        </w:r>
                        <w:r w:rsidRPr="003435D4">
                          <w:rPr>
                            <w:rFonts w:ascii="Arial" w:eastAsia="Times New Roman" w:hAnsi="Arial" w:cs="Arial"/>
                            <w:color w:val="000000"/>
                            <w:sz w:val="15"/>
                            <w:szCs w:val="15"/>
                          </w:rPr>
                          <w:br/>
                        </w:r>
                        <w:r w:rsidRPr="003435D4">
                          <w:rPr>
                            <w:rFonts w:ascii="Arial" w:eastAsia="Times New Roman" w:hAnsi="Arial" w:cs="Arial"/>
                            <w:color w:val="000000"/>
                            <w:sz w:val="15"/>
                          </w:rPr>
                          <w:t>Middletown, OH 45042 </w:t>
                        </w:r>
                        <w:r w:rsidRPr="003435D4">
                          <w:rPr>
                            <w:rFonts w:ascii="Arial" w:eastAsia="Times New Roman" w:hAnsi="Arial" w:cs="Arial"/>
                            <w:color w:val="000000"/>
                            <w:sz w:val="15"/>
                            <w:szCs w:val="15"/>
                          </w:rPr>
                          <w:br/>
                        </w:r>
                        <w:hyperlink r:id="rId16" w:history="1">
                          <w:r w:rsidRPr="003435D4">
                            <w:rPr>
                              <w:rFonts w:ascii="Arial" w:eastAsia="Times New Roman" w:hAnsi="Arial" w:cs="Arial"/>
                              <w:color w:val="1A1260"/>
                              <w:sz w:val="15"/>
                            </w:rPr>
                            <w:t>www.mid.muohio.edu</w:t>
                          </w:r>
                        </w:hyperlink>
                        <w:r w:rsidRPr="003435D4">
                          <w:rPr>
                            <w:rFonts w:ascii="Arial" w:eastAsia="Times New Roman" w:hAnsi="Arial" w:cs="Arial"/>
                            <w:color w:val="000000"/>
                            <w:sz w:val="15"/>
                            <w:szCs w:val="15"/>
                          </w:rPr>
                          <w:br/>
                        </w:r>
                        <w:hyperlink r:id="rId17" w:history="1">
                          <w:r w:rsidRPr="003435D4">
                            <w:rPr>
                              <w:rFonts w:ascii="Arial" w:eastAsia="Times New Roman" w:hAnsi="Arial" w:cs="Arial"/>
                              <w:color w:val="1A1260"/>
                              <w:sz w:val="15"/>
                            </w:rPr>
                            <w:t>aurco2009@muohio.edu</w:t>
                          </w:r>
                        </w:hyperlink>
                        <w:r w:rsidRPr="003435D4">
                          <w:rPr>
                            <w:rFonts w:ascii="Arial" w:eastAsia="Times New Roman" w:hAnsi="Arial" w:cs="Arial"/>
                            <w:color w:val="000000"/>
                            <w:sz w:val="15"/>
                            <w:szCs w:val="15"/>
                          </w:rPr>
                          <w:br/>
                        </w:r>
                        <w:r w:rsidRPr="003435D4">
                          <w:rPr>
                            <w:rFonts w:ascii="Arial" w:eastAsia="Times New Roman" w:hAnsi="Arial" w:cs="Arial"/>
                            <w:color w:val="000000"/>
                            <w:sz w:val="15"/>
                          </w:rPr>
                          <w:t xml:space="preserve">513-727-3406 </w:t>
                        </w:r>
                      </w:p>
                    </w:tc>
                    <w:tc>
                      <w:tcPr>
                        <w:tcW w:w="0" w:type="auto"/>
                        <w:vMerge/>
                        <w:vAlign w:val="center"/>
                        <w:hideMark/>
                      </w:tcPr>
                      <w:p w:rsidR="003435D4" w:rsidRPr="003435D4" w:rsidRDefault="003435D4" w:rsidP="003435D4">
                        <w:pPr>
                          <w:spacing w:after="0" w:line="240" w:lineRule="auto"/>
                          <w:rPr>
                            <w:rFonts w:ascii="Arial" w:eastAsia="Times New Roman" w:hAnsi="Arial" w:cs="Arial"/>
                            <w:color w:val="000000"/>
                            <w:sz w:val="18"/>
                            <w:szCs w:val="18"/>
                          </w:rPr>
                        </w:pPr>
                      </w:p>
                    </w:tc>
                    <w:tc>
                      <w:tcPr>
                        <w:tcW w:w="7760" w:type="dxa"/>
                        <w:hideMark/>
                      </w:tcPr>
                      <w:p w:rsidR="003435D4" w:rsidRPr="003435D4" w:rsidRDefault="003435D4" w:rsidP="003435D4">
                        <w:pPr>
                          <w:spacing w:before="100" w:beforeAutospacing="1" w:after="100" w:afterAutospacing="1" w:line="240" w:lineRule="auto"/>
                          <w:jc w:val="center"/>
                          <w:outlineLvl w:val="1"/>
                          <w:rPr>
                            <w:rFonts w:ascii="Arial" w:eastAsia="Times New Roman" w:hAnsi="Arial" w:cs="Arial"/>
                            <w:b/>
                            <w:bCs/>
                            <w:color w:val="000000"/>
                            <w:sz w:val="36"/>
                            <w:szCs w:val="36"/>
                          </w:rPr>
                        </w:pPr>
                        <w:r w:rsidRPr="003435D4">
                          <w:rPr>
                            <w:rFonts w:ascii="Arial" w:eastAsia="Times New Roman" w:hAnsi="Arial" w:cs="Arial"/>
                            <w:b/>
                            <w:bCs/>
                            <w:color w:val="000000"/>
                            <w:sz w:val="36"/>
                            <w:szCs w:val="36"/>
                          </w:rPr>
                          <w:t xml:space="preserve">Association for University Regional Campuses of Ohio 2009 Conference </w:t>
                        </w:r>
                      </w:p>
                      <w:p w:rsidR="003435D4" w:rsidRPr="003435D4" w:rsidRDefault="003435D4" w:rsidP="003435D4">
                        <w:pPr>
                          <w:spacing w:before="100" w:beforeAutospacing="1" w:after="100" w:afterAutospacing="1" w:line="240" w:lineRule="auto"/>
                          <w:jc w:val="center"/>
                          <w:outlineLvl w:val="1"/>
                          <w:rPr>
                            <w:rFonts w:ascii="Arial" w:eastAsia="Times New Roman" w:hAnsi="Arial" w:cs="Arial"/>
                            <w:b/>
                            <w:bCs/>
                            <w:color w:val="1A1160"/>
                            <w:sz w:val="30"/>
                            <w:szCs w:val="30"/>
                          </w:rPr>
                        </w:pPr>
                        <w:r w:rsidRPr="003435D4">
                          <w:rPr>
                            <w:rFonts w:ascii="Arial" w:eastAsia="Times New Roman" w:hAnsi="Arial" w:cs="Arial"/>
                            <w:b/>
                            <w:bCs/>
                            <w:color w:val="1A1160"/>
                            <w:sz w:val="30"/>
                            <w:szCs w:val="30"/>
                          </w:rPr>
                          <w:t>Thanks to everyone who attended the 15th annual AURCO Conference</w:t>
                        </w:r>
                        <w:r w:rsidRPr="003435D4">
                          <w:rPr>
                            <w:rFonts w:ascii="Arial" w:eastAsia="Times New Roman" w:hAnsi="Arial" w:cs="Arial"/>
                            <w:b/>
                            <w:bCs/>
                            <w:color w:val="1A1160"/>
                            <w:sz w:val="30"/>
                            <w:szCs w:val="30"/>
                          </w:rPr>
                          <w:br/>
                          <w:t xml:space="preserve">at Miami University Middletown! </w:t>
                        </w:r>
                      </w:p>
                      <w:p w:rsidR="003435D4" w:rsidRPr="003435D4" w:rsidRDefault="003435D4" w:rsidP="003435D4">
                        <w:pPr>
                          <w:spacing w:before="100" w:beforeAutospacing="1" w:after="100" w:afterAutospacing="1" w:line="240" w:lineRule="auto"/>
                          <w:jc w:val="center"/>
                          <w:outlineLvl w:val="2"/>
                          <w:rPr>
                            <w:rFonts w:ascii="Arial" w:eastAsia="Times New Roman" w:hAnsi="Arial" w:cs="Arial"/>
                            <w:b/>
                            <w:bCs/>
                            <w:color w:val="1A1160"/>
                            <w:sz w:val="30"/>
                            <w:szCs w:val="30"/>
                          </w:rPr>
                        </w:pPr>
                        <w:r w:rsidRPr="003435D4">
                          <w:rPr>
                            <w:rFonts w:ascii="Arial" w:eastAsia="Times New Roman" w:hAnsi="Arial" w:cs="Arial"/>
                            <w:b/>
                            <w:bCs/>
                            <w:color w:val="1A1160"/>
                            <w:sz w:val="30"/>
                            <w:szCs w:val="30"/>
                          </w:rPr>
                          <w:t xml:space="preserve">The AURCO Planning Committee wishes to thank the individuals and organizations </w:t>
                        </w:r>
                        <w:hyperlink r:id="rId18" w:tgtFrame="_blank" w:history="1">
                          <w:r w:rsidRPr="003435D4">
                            <w:rPr>
                              <w:rFonts w:ascii="Arial" w:eastAsia="Times New Roman" w:hAnsi="Arial" w:cs="Arial"/>
                              <w:b/>
                              <w:bCs/>
                              <w:color w:val="FF0000"/>
                              <w:sz w:val="30"/>
                            </w:rPr>
                            <w:t>listed here</w:t>
                          </w:r>
                        </w:hyperlink>
                        <w:r w:rsidRPr="003435D4">
                          <w:rPr>
                            <w:rFonts w:ascii="Arial" w:eastAsia="Times New Roman" w:hAnsi="Arial" w:cs="Arial"/>
                            <w:b/>
                            <w:bCs/>
                            <w:color w:val="1A1160"/>
                            <w:sz w:val="30"/>
                            <w:szCs w:val="30"/>
                          </w:rPr>
                          <w:t xml:space="preserve"> who assisted us in making the conference happen!</w:t>
                        </w:r>
                      </w:p>
                      <w:p w:rsidR="003435D4" w:rsidRPr="003435D4" w:rsidRDefault="003435D4" w:rsidP="003435D4">
                        <w:pPr>
                          <w:spacing w:before="100" w:beforeAutospacing="1" w:after="100" w:afterAutospacing="1" w:line="240" w:lineRule="auto"/>
                          <w:rPr>
                            <w:rFonts w:ascii="Arial" w:eastAsia="Times New Roman" w:hAnsi="Arial" w:cs="Arial"/>
                            <w:color w:val="000000"/>
                            <w:sz w:val="18"/>
                            <w:szCs w:val="18"/>
                          </w:rPr>
                        </w:pPr>
                        <w:r w:rsidRPr="003435D4">
                          <w:rPr>
                            <w:rFonts w:ascii="Arial" w:eastAsia="Times New Roman" w:hAnsi="Arial" w:cs="Arial"/>
                            <w:color w:val="000000"/>
                            <w:sz w:val="18"/>
                            <w:szCs w:val="18"/>
                          </w:rPr>
                          <w:t xml:space="preserve">In an era that promises to be a watershed for higher education in </w:t>
                        </w:r>
                        <w:proofErr w:type="gramStart"/>
                        <w:r w:rsidRPr="003435D4">
                          <w:rPr>
                            <w:rFonts w:ascii="Arial" w:eastAsia="Times New Roman" w:hAnsi="Arial" w:cs="Arial"/>
                            <w:color w:val="000000"/>
                            <w:sz w:val="18"/>
                            <w:szCs w:val="18"/>
                          </w:rPr>
                          <w:t>Ohio,</w:t>
                        </w:r>
                        <w:proofErr w:type="gramEnd"/>
                        <w:r w:rsidRPr="003435D4">
                          <w:rPr>
                            <w:rFonts w:ascii="Arial" w:eastAsia="Times New Roman" w:hAnsi="Arial" w:cs="Arial"/>
                            <w:color w:val="000000"/>
                            <w:sz w:val="18"/>
                            <w:szCs w:val="18"/>
                          </w:rPr>
                          <w:t xml:space="preserve"> and for regional campuses in particular, there is no better way to share insights and develop collegial relationships than by participating in this year’s AURCO Conference. Faculty, staff, and students will find many opportunities to appreciate both the diversity of ideas and commonality of interests at Ohio’s regional campuses. </w:t>
                        </w:r>
                      </w:p>
                      <w:tbl>
                        <w:tblPr>
                          <w:tblW w:w="8277"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2025"/>
                          <w:gridCol w:w="6252"/>
                        </w:tblGrid>
                        <w:tr w:rsidR="003435D4" w:rsidRPr="003435D4" w:rsidTr="003435D4">
                          <w:trPr>
                            <w:trHeight w:val="127"/>
                            <w:tblCellSpacing w:w="15" w:type="dxa"/>
                          </w:trPr>
                          <w:tc>
                            <w:tcPr>
                              <w:tcW w:w="1879" w:type="dxa"/>
                              <w:tcBorders>
                                <w:top w:val="outset" w:sz="6" w:space="0" w:color="auto"/>
                                <w:left w:val="outset" w:sz="6" w:space="0" w:color="auto"/>
                                <w:bottom w:val="outset" w:sz="6" w:space="0" w:color="auto"/>
                                <w:right w:val="outset" w:sz="6" w:space="0" w:color="auto"/>
                              </w:tcBorders>
                              <w:vAlign w:val="center"/>
                              <w:hideMark/>
                            </w:tcPr>
                            <w:p w:rsidR="003435D4" w:rsidRPr="003435D4" w:rsidRDefault="003435D4" w:rsidP="003435D4">
                              <w:pPr>
                                <w:spacing w:after="0" w:line="240" w:lineRule="auto"/>
                                <w:jc w:val="center"/>
                                <w:rPr>
                                  <w:rFonts w:ascii="Arial" w:eastAsia="Times New Roman" w:hAnsi="Arial" w:cs="Arial"/>
                                  <w:color w:val="000000"/>
                                  <w:sz w:val="18"/>
                                  <w:szCs w:val="18"/>
                                </w:rPr>
                              </w:pPr>
                              <w:r w:rsidRPr="003435D4">
                                <w:rPr>
                                  <w:rFonts w:ascii="Arial" w:eastAsia="Times New Roman" w:hAnsi="Arial" w:cs="Arial"/>
                                  <w:b/>
                                  <w:bCs/>
                                  <w:color w:val="000000"/>
                                  <w:sz w:val="18"/>
                                </w:rPr>
                                <w:t>KEYNOTE SPEAKER</w:t>
                              </w:r>
                            </w:p>
                          </w:tc>
                          <w:tc>
                            <w:tcPr>
                              <w:tcW w:w="6308" w:type="dxa"/>
                              <w:tcBorders>
                                <w:top w:val="outset" w:sz="6" w:space="0" w:color="auto"/>
                                <w:left w:val="outset" w:sz="6" w:space="0" w:color="auto"/>
                                <w:bottom w:val="outset" w:sz="6" w:space="0" w:color="auto"/>
                                <w:right w:val="outset" w:sz="6" w:space="0" w:color="auto"/>
                              </w:tcBorders>
                              <w:vAlign w:val="center"/>
                              <w:hideMark/>
                            </w:tcPr>
                            <w:p w:rsidR="003435D4" w:rsidRPr="003435D4" w:rsidRDefault="003435D4" w:rsidP="003435D4">
                              <w:pPr>
                                <w:spacing w:before="100" w:beforeAutospacing="1" w:after="100" w:afterAutospacing="1" w:line="240" w:lineRule="auto"/>
                                <w:jc w:val="center"/>
                                <w:rPr>
                                  <w:rFonts w:ascii="Arial" w:eastAsia="Times New Roman" w:hAnsi="Arial" w:cs="Arial"/>
                                  <w:color w:val="000000"/>
                                  <w:sz w:val="18"/>
                                  <w:szCs w:val="18"/>
                                </w:rPr>
                              </w:pPr>
                              <w:r w:rsidRPr="003435D4">
                                <w:rPr>
                                  <w:rFonts w:ascii="Arial" w:eastAsia="Times New Roman" w:hAnsi="Arial" w:cs="Arial"/>
                                  <w:b/>
                                  <w:bCs/>
                                  <w:color w:val="000000"/>
                                  <w:sz w:val="18"/>
                                </w:rPr>
                                <w:t>KEYNOTE PRESENTATION</w:t>
                              </w:r>
                            </w:p>
                          </w:tc>
                        </w:tr>
                        <w:tr w:rsidR="003435D4" w:rsidRPr="003435D4" w:rsidTr="003435D4">
                          <w:trPr>
                            <w:trHeight w:val="1939"/>
                            <w:tblCellSpacing w:w="15" w:type="dxa"/>
                          </w:trPr>
                          <w:tc>
                            <w:tcPr>
                              <w:tcW w:w="1879" w:type="dxa"/>
                              <w:tcBorders>
                                <w:top w:val="outset" w:sz="6" w:space="0" w:color="auto"/>
                                <w:left w:val="outset" w:sz="6" w:space="0" w:color="auto"/>
                                <w:bottom w:val="outset" w:sz="6" w:space="0" w:color="auto"/>
                                <w:right w:val="outset" w:sz="6" w:space="0" w:color="auto"/>
                              </w:tcBorders>
                              <w:vAlign w:val="center"/>
                              <w:hideMark/>
                            </w:tcPr>
                            <w:p w:rsidR="003435D4" w:rsidRPr="003435D4" w:rsidRDefault="003435D4" w:rsidP="003435D4">
                              <w:pPr>
                                <w:spacing w:before="100" w:beforeAutospacing="1" w:after="100" w:afterAutospacing="1" w:line="240" w:lineRule="auto"/>
                                <w:jc w:val="center"/>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1190625" cy="1609725"/>
                                    <wp:effectExtent l="19050" t="0" r="9525" b="0"/>
                                    <wp:docPr id="4" name="Picture 4" descr="Marcia Baxter Magol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ia Baxter Magolda"/>
                                            <pic:cNvPicPr>
                                              <a:picLocks noChangeAspect="1" noChangeArrowheads="1"/>
                                            </pic:cNvPicPr>
                                          </pic:nvPicPr>
                                          <pic:blipFill>
                                            <a:blip r:embed="rId19"/>
                                            <a:srcRect/>
                                            <a:stretch>
                                              <a:fillRect/>
                                            </a:stretch>
                                          </pic:blipFill>
                                          <pic:spPr bwMode="auto">
                                            <a:xfrm>
                                              <a:off x="0" y="0"/>
                                              <a:ext cx="1190625" cy="1609725"/>
                                            </a:xfrm>
                                            <a:prstGeom prst="rect">
                                              <a:avLst/>
                                            </a:prstGeom>
                                            <a:noFill/>
                                            <a:ln w="9525">
                                              <a:noFill/>
                                              <a:miter lim="800000"/>
                                              <a:headEnd/>
                                              <a:tailEnd/>
                                            </a:ln>
                                          </pic:spPr>
                                        </pic:pic>
                                      </a:graphicData>
                                    </a:graphic>
                                  </wp:inline>
                                </w:drawing>
                              </w:r>
                            </w:p>
                            <w:p w:rsidR="003435D4" w:rsidRPr="003435D4" w:rsidRDefault="003435D4" w:rsidP="003435D4">
                              <w:pPr>
                                <w:spacing w:before="100" w:beforeAutospacing="1" w:after="100" w:afterAutospacing="1" w:line="240" w:lineRule="auto"/>
                                <w:jc w:val="center"/>
                                <w:rPr>
                                  <w:rFonts w:ascii="Arial" w:eastAsia="Times New Roman" w:hAnsi="Arial" w:cs="Arial"/>
                                  <w:color w:val="000000"/>
                                  <w:sz w:val="18"/>
                                  <w:szCs w:val="18"/>
                                </w:rPr>
                              </w:pPr>
                              <w:hyperlink r:id="rId20" w:history="1">
                                <w:r w:rsidRPr="003435D4">
                                  <w:rPr>
                                    <w:rFonts w:ascii="Arial" w:eastAsia="Times New Roman" w:hAnsi="Arial" w:cs="Arial"/>
                                    <w:b/>
                                    <w:bCs/>
                                    <w:color w:val="1A1260"/>
                                    <w:sz w:val="18"/>
                                  </w:rPr>
                                  <w:t xml:space="preserve">Dr. Marcia Baxter </w:t>
                                </w:r>
                                <w:proofErr w:type="spellStart"/>
                                <w:r w:rsidRPr="003435D4">
                                  <w:rPr>
                                    <w:rFonts w:ascii="Arial" w:eastAsia="Times New Roman" w:hAnsi="Arial" w:cs="Arial"/>
                                    <w:b/>
                                    <w:bCs/>
                                    <w:color w:val="1A1260"/>
                                    <w:sz w:val="18"/>
                                  </w:rPr>
                                  <w:t>Magolda</w:t>
                                </w:r>
                                <w:proofErr w:type="spellEnd"/>
                              </w:hyperlink>
                            </w:p>
                          </w:tc>
                          <w:tc>
                            <w:tcPr>
                              <w:tcW w:w="6308" w:type="dxa"/>
                              <w:tcBorders>
                                <w:top w:val="outset" w:sz="6" w:space="0" w:color="auto"/>
                                <w:left w:val="outset" w:sz="6" w:space="0" w:color="auto"/>
                                <w:bottom w:val="outset" w:sz="6" w:space="0" w:color="auto"/>
                                <w:right w:val="outset" w:sz="6" w:space="0" w:color="auto"/>
                              </w:tcBorders>
                              <w:hideMark/>
                            </w:tcPr>
                            <w:p w:rsidR="003435D4" w:rsidRPr="003435D4" w:rsidRDefault="003435D4" w:rsidP="003435D4">
                              <w:pPr>
                                <w:spacing w:before="100" w:beforeAutospacing="1" w:after="100" w:afterAutospacing="1" w:line="240" w:lineRule="auto"/>
                                <w:jc w:val="center"/>
                                <w:rPr>
                                  <w:rFonts w:ascii="Arial" w:eastAsia="Times New Roman" w:hAnsi="Arial" w:cs="Arial"/>
                                  <w:color w:val="000000"/>
                                  <w:sz w:val="18"/>
                                  <w:szCs w:val="18"/>
                                </w:rPr>
                              </w:pPr>
                              <w:r w:rsidRPr="003435D4">
                                <w:rPr>
                                  <w:rFonts w:ascii="Arial" w:eastAsia="Times New Roman" w:hAnsi="Arial" w:cs="Arial"/>
                                  <w:b/>
                                  <w:bCs/>
                                  <w:color w:val="000000"/>
                                  <w:sz w:val="18"/>
                                </w:rPr>
                                <w:t xml:space="preserve">Learning Partnerships: Helping Students </w:t>
                              </w:r>
                              <w:r w:rsidRPr="003435D4">
                                <w:rPr>
                                  <w:rFonts w:ascii="Arial" w:eastAsia="Times New Roman" w:hAnsi="Arial" w:cs="Arial"/>
                                  <w:b/>
                                  <w:bCs/>
                                  <w:color w:val="000000"/>
                                  <w:sz w:val="18"/>
                                  <w:szCs w:val="18"/>
                                </w:rPr>
                                <w:br/>
                              </w:r>
                              <w:r w:rsidRPr="003435D4">
                                <w:rPr>
                                  <w:rFonts w:ascii="Arial" w:eastAsia="Times New Roman" w:hAnsi="Arial" w:cs="Arial"/>
                                  <w:b/>
                                  <w:bCs/>
                                  <w:color w:val="000000"/>
                                  <w:sz w:val="18"/>
                                </w:rPr>
                                <w:t>Develop Self-Authorship</w:t>
                              </w:r>
                            </w:p>
                            <w:p w:rsidR="003435D4" w:rsidRPr="003435D4" w:rsidRDefault="003435D4" w:rsidP="003435D4">
                              <w:pPr>
                                <w:spacing w:before="100" w:beforeAutospacing="1" w:after="100" w:afterAutospacing="1" w:line="240" w:lineRule="auto"/>
                                <w:rPr>
                                  <w:rFonts w:ascii="Arial" w:eastAsia="Times New Roman" w:hAnsi="Arial" w:cs="Arial"/>
                                  <w:color w:val="000000"/>
                                  <w:sz w:val="18"/>
                                  <w:szCs w:val="18"/>
                                </w:rPr>
                              </w:pPr>
                              <w:r w:rsidRPr="003435D4">
                                <w:rPr>
                                  <w:rFonts w:ascii="Arial" w:eastAsia="Times New Roman" w:hAnsi="Arial" w:cs="Arial"/>
                                  <w:b/>
                                  <w:bCs/>
                                  <w:i/>
                                  <w:iCs/>
                                  <w:color w:val="000000"/>
                                  <w:sz w:val="18"/>
                                </w:rPr>
                                <w:t>Abstract</w:t>
                              </w:r>
                              <w:r w:rsidRPr="003435D4">
                                <w:rPr>
                                  <w:rFonts w:ascii="Arial" w:eastAsia="Times New Roman" w:hAnsi="Arial" w:cs="Arial"/>
                                  <w:color w:val="000000"/>
                                  <w:sz w:val="18"/>
                                  <w:szCs w:val="18"/>
                                </w:rPr>
                                <w:t xml:space="preserve">: Marcia Baxter </w:t>
                              </w:r>
                              <w:proofErr w:type="spellStart"/>
                              <w:r w:rsidRPr="003435D4">
                                <w:rPr>
                                  <w:rFonts w:ascii="Arial" w:eastAsia="Times New Roman" w:hAnsi="Arial" w:cs="Arial"/>
                                  <w:color w:val="000000"/>
                                  <w:sz w:val="18"/>
                                  <w:szCs w:val="18"/>
                                </w:rPr>
                                <w:t>Magolda</w:t>
                              </w:r>
                              <w:proofErr w:type="spellEnd"/>
                              <w:r w:rsidRPr="003435D4">
                                <w:rPr>
                                  <w:rFonts w:ascii="Arial" w:eastAsia="Times New Roman" w:hAnsi="Arial" w:cs="Arial"/>
                                  <w:color w:val="000000"/>
                                  <w:sz w:val="18"/>
                                  <w:szCs w:val="18"/>
                                </w:rPr>
                                <w:t xml:space="preserve"> will share narratives from her 22-year study of young adult learning and development, highlighting cognitive, identity, and relational growth necessary for achieving common college learning goals. Discussion of video clips of these narratives will give participants an opportunity to explore the extent to which their students experience this developmental journey. Marcia will also describe the Learning Partnerships Model and how to use reflective conversations to promote growth away from authority-dependence toward self-authorship, or the internal capacity to choose one’s beliefs, values, identity, and relationships.</w:t>
                              </w:r>
                            </w:p>
                            <w:p w:rsidR="003435D4" w:rsidRPr="003435D4" w:rsidRDefault="003435D4" w:rsidP="003435D4">
                              <w:pPr>
                                <w:spacing w:before="100" w:beforeAutospacing="1" w:after="100" w:afterAutospacing="1" w:line="240" w:lineRule="auto"/>
                                <w:rPr>
                                  <w:rFonts w:ascii="Arial" w:eastAsia="Times New Roman" w:hAnsi="Arial" w:cs="Arial"/>
                                  <w:color w:val="000000"/>
                                  <w:sz w:val="18"/>
                                  <w:szCs w:val="18"/>
                                </w:rPr>
                              </w:pPr>
                              <w:r w:rsidRPr="003435D4">
                                <w:rPr>
                                  <w:rFonts w:ascii="Arial" w:eastAsia="Times New Roman" w:hAnsi="Arial" w:cs="Arial"/>
                                  <w:color w:val="000000"/>
                                  <w:sz w:val="18"/>
                                  <w:szCs w:val="18"/>
                                </w:rPr>
                                <w:t xml:space="preserve">To read more about Marcia Baxter </w:t>
                              </w:r>
                              <w:proofErr w:type="spellStart"/>
                              <w:r w:rsidRPr="003435D4">
                                <w:rPr>
                                  <w:rFonts w:ascii="Arial" w:eastAsia="Times New Roman" w:hAnsi="Arial" w:cs="Arial"/>
                                  <w:color w:val="000000"/>
                                  <w:sz w:val="18"/>
                                  <w:szCs w:val="18"/>
                                </w:rPr>
                                <w:t>Magolda</w:t>
                              </w:r>
                              <w:proofErr w:type="spellEnd"/>
                              <w:r w:rsidRPr="003435D4">
                                <w:rPr>
                                  <w:rFonts w:ascii="Arial" w:eastAsia="Times New Roman" w:hAnsi="Arial" w:cs="Arial"/>
                                  <w:color w:val="000000"/>
                                  <w:sz w:val="18"/>
                                  <w:szCs w:val="18"/>
                                </w:rPr>
                                <w:t xml:space="preserve"> and her work, please </w:t>
                              </w:r>
                              <w:hyperlink r:id="rId21" w:history="1">
                                <w:r w:rsidRPr="003435D4">
                                  <w:rPr>
                                    <w:rFonts w:ascii="Arial" w:eastAsia="Times New Roman" w:hAnsi="Arial" w:cs="Arial"/>
                                    <w:color w:val="1A1260"/>
                                    <w:sz w:val="18"/>
                                  </w:rPr>
                                  <w:t>CLICK HERE</w:t>
                                </w:r>
                              </w:hyperlink>
                              <w:r w:rsidRPr="003435D4">
                                <w:rPr>
                                  <w:rFonts w:ascii="Arial" w:eastAsia="Times New Roman" w:hAnsi="Arial" w:cs="Arial"/>
                                  <w:color w:val="000000"/>
                                  <w:sz w:val="18"/>
                                  <w:szCs w:val="18"/>
                                </w:rPr>
                                <w:t xml:space="preserve">. </w:t>
                              </w:r>
                            </w:p>
                          </w:tc>
                        </w:tr>
                      </w:tbl>
                      <w:p w:rsidR="003435D4" w:rsidRPr="003435D4" w:rsidRDefault="003435D4" w:rsidP="003435D4">
                        <w:pPr>
                          <w:spacing w:before="100" w:beforeAutospacing="1" w:after="100" w:afterAutospacing="1" w:line="240" w:lineRule="auto"/>
                          <w:rPr>
                            <w:rFonts w:ascii="Arial" w:eastAsia="Times New Roman" w:hAnsi="Arial" w:cs="Arial"/>
                            <w:color w:val="000000"/>
                            <w:sz w:val="18"/>
                            <w:szCs w:val="18"/>
                          </w:rPr>
                        </w:pPr>
                        <w:r w:rsidRPr="003435D4">
                          <w:rPr>
                            <w:rFonts w:ascii="Arial" w:eastAsia="Times New Roman" w:hAnsi="Arial" w:cs="Arial"/>
                            <w:color w:val="000000"/>
                            <w:sz w:val="18"/>
                            <w:szCs w:val="18"/>
                          </w:rPr>
                          <w:t> </w:t>
                        </w:r>
                      </w:p>
                    </w:tc>
                    <w:tc>
                      <w:tcPr>
                        <w:tcW w:w="0" w:type="auto"/>
                        <w:vMerge/>
                        <w:vAlign w:val="center"/>
                        <w:hideMark/>
                      </w:tcPr>
                      <w:p w:rsidR="003435D4" w:rsidRPr="003435D4" w:rsidRDefault="003435D4" w:rsidP="003435D4">
                        <w:pPr>
                          <w:spacing w:after="0" w:line="240" w:lineRule="auto"/>
                          <w:rPr>
                            <w:rFonts w:ascii="Arial" w:eastAsia="Times New Roman" w:hAnsi="Arial" w:cs="Arial"/>
                            <w:color w:val="000000"/>
                            <w:sz w:val="18"/>
                            <w:szCs w:val="18"/>
                          </w:rPr>
                        </w:pPr>
                      </w:p>
                    </w:tc>
                  </w:tr>
                  <w:tr w:rsidR="003435D4" w:rsidRPr="003435D4" w:rsidTr="003435D4">
                    <w:trPr>
                      <w:trHeight w:val="87"/>
                      <w:tblCellSpacing w:w="0" w:type="dxa"/>
                    </w:trPr>
                    <w:tc>
                      <w:tcPr>
                        <w:tcW w:w="0" w:type="auto"/>
                        <w:vMerge/>
                        <w:vAlign w:val="center"/>
                        <w:hideMark/>
                      </w:tcPr>
                      <w:p w:rsidR="003435D4" w:rsidRPr="003435D4" w:rsidRDefault="003435D4" w:rsidP="003435D4">
                        <w:pPr>
                          <w:spacing w:after="0" w:line="240" w:lineRule="auto"/>
                          <w:rPr>
                            <w:rFonts w:ascii="Arial" w:eastAsia="Times New Roman" w:hAnsi="Arial" w:cs="Arial"/>
                            <w:color w:val="000000"/>
                            <w:sz w:val="18"/>
                            <w:szCs w:val="18"/>
                          </w:rPr>
                        </w:pPr>
                      </w:p>
                    </w:tc>
                    <w:tc>
                      <w:tcPr>
                        <w:tcW w:w="10679" w:type="dxa"/>
                        <w:gridSpan w:val="4"/>
                        <w:vAlign w:val="center"/>
                        <w:hideMark/>
                      </w:tcPr>
                      <w:p w:rsidR="003435D4" w:rsidRPr="003435D4" w:rsidRDefault="003435D4" w:rsidP="003435D4">
                        <w:pPr>
                          <w:spacing w:after="0" w:line="240" w:lineRule="auto"/>
                          <w:rPr>
                            <w:rFonts w:ascii="Arial" w:eastAsia="Times New Roman" w:hAnsi="Arial" w:cs="Arial"/>
                            <w:color w:val="000000"/>
                            <w:sz w:val="18"/>
                            <w:szCs w:val="18"/>
                          </w:rPr>
                        </w:pPr>
                        <w:r w:rsidRPr="003435D4">
                          <w:rPr>
                            <w:rFonts w:ascii="Arial" w:eastAsia="Times New Roman" w:hAnsi="Arial" w:cs="Arial"/>
                            <w:color w:val="000000"/>
                            <w:sz w:val="18"/>
                            <w:szCs w:val="18"/>
                          </w:rPr>
                          <w:t> </w:t>
                        </w:r>
                      </w:p>
                    </w:tc>
                  </w:tr>
                </w:tbl>
                <w:p w:rsidR="003435D4" w:rsidRPr="003435D4" w:rsidRDefault="003435D4" w:rsidP="003435D4">
                  <w:pPr>
                    <w:spacing w:after="0" w:line="240" w:lineRule="auto"/>
                    <w:rPr>
                      <w:rFonts w:ascii="Arial" w:eastAsia="Times New Roman" w:hAnsi="Arial" w:cs="Arial"/>
                      <w:color w:val="000000"/>
                      <w:sz w:val="18"/>
                      <w:szCs w:val="18"/>
                    </w:rPr>
                  </w:pPr>
                </w:p>
              </w:tc>
            </w:tr>
          </w:tbl>
          <w:p w:rsidR="003435D4" w:rsidRPr="003435D4" w:rsidRDefault="003435D4" w:rsidP="003435D4">
            <w:pPr>
              <w:spacing w:after="0" w:line="240" w:lineRule="auto"/>
              <w:rPr>
                <w:rFonts w:ascii="Arial" w:eastAsia="Times New Roman" w:hAnsi="Arial" w:cs="Arial"/>
                <w:color w:val="000000"/>
                <w:sz w:val="18"/>
                <w:szCs w:val="18"/>
              </w:rPr>
            </w:pPr>
          </w:p>
        </w:tc>
      </w:tr>
    </w:tbl>
    <w:p w:rsidR="00837046" w:rsidRDefault="00837046" w:rsidP="003435D4">
      <w:pPr>
        <w:ind w:left="-810" w:firstLine="810"/>
      </w:pPr>
    </w:p>
    <w:sectPr w:rsidR="00837046" w:rsidSect="003435D4">
      <w:pgSz w:w="12240" w:h="15840"/>
      <w:pgMar w:top="360" w:right="36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435D4"/>
    <w:rsid w:val="003435D4"/>
    <w:rsid w:val="00483A83"/>
    <w:rsid w:val="00837046"/>
    <w:rsid w:val="00A0713B"/>
    <w:rsid w:val="00AE008F"/>
    <w:rsid w:val="00BF3E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046"/>
  </w:style>
  <w:style w:type="paragraph" w:styleId="Heading2">
    <w:name w:val="heading 2"/>
    <w:basedOn w:val="Normal"/>
    <w:link w:val="Heading2Char"/>
    <w:uiPriority w:val="9"/>
    <w:qFormat/>
    <w:rsid w:val="003435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435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35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435D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435D4"/>
    <w:rPr>
      <w:strike w:val="0"/>
      <w:dstrike w:val="0"/>
      <w:color w:val="1A1260"/>
      <w:u w:val="none"/>
      <w:effect w:val="none"/>
    </w:rPr>
  </w:style>
  <w:style w:type="paragraph" w:customStyle="1" w:styleId="style3">
    <w:name w:val="style3"/>
    <w:basedOn w:val="Normal"/>
    <w:rsid w:val="003435D4"/>
    <w:pPr>
      <w:spacing w:before="100" w:beforeAutospacing="1" w:after="100" w:afterAutospacing="1" w:line="240" w:lineRule="auto"/>
    </w:pPr>
    <w:rPr>
      <w:rFonts w:ascii="Times New Roman" w:eastAsia="Times New Roman" w:hAnsi="Times New Roman" w:cs="Times New Roman"/>
      <w:b/>
      <w:bCs/>
      <w:color w:val="1A1160"/>
      <w:sz w:val="30"/>
      <w:szCs w:val="30"/>
    </w:rPr>
  </w:style>
  <w:style w:type="paragraph" w:customStyle="1" w:styleId="style6">
    <w:name w:val="style6"/>
    <w:basedOn w:val="Normal"/>
    <w:rsid w:val="003435D4"/>
    <w:pPr>
      <w:spacing w:before="100" w:beforeAutospacing="1" w:after="100" w:afterAutospacing="1" w:line="240" w:lineRule="auto"/>
    </w:pPr>
    <w:rPr>
      <w:rFonts w:ascii="Times New Roman" w:eastAsia="Times New Roman" w:hAnsi="Times New Roman" w:cs="Times New Roman"/>
      <w:b/>
      <w:bCs/>
      <w:color w:val="1A1160"/>
      <w:sz w:val="18"/>
      <w:szCs w:val="18"/>
    </w:rPr>
  </w:style>
  <w:style w:type="paragraph" w:styleId="NormalWeb">
    <w:name w:val="Normal (Web)"/>
    <w:basedOn w:val="Normal"/>
    <w:uiPriority w:val="99"/>
    <w:unhideWhenUsed/>
    <w:rsid w:val="00343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81">
    <w:name w:val="style81"/>
    <w:basedOn w:val="DefaultParagraphFont"/>
    <w:rsid w:val="003435D4"/>
    <w:rPr>
      <w:sz w:val="15"/>
      <w:szCs w:val="15"/>
    </w:rPr>
  </w:style>
  <w:style w:type="character" w:styleId="Strong">
    <w:name w:val="Strong"/>
    <w:basedOn w:val="DefaultParagraphFont"/>
    <w:uiPriority w:val="22"/>
    <w:qFormat/>
    <w:rsid w:val="003435D4"/>
    <w:rPr>
      <w:b/>
      <w:bCs/>
    </w:rPr>
  </w:style>
  <w:style w:type="character" w:customStyle="1" w:styleId="style71">
    <w:name w:val="style71"/>
    <w:basedOn w:val="DefaultParagraphFont"/>
    <w:rsid w:val="003435D4"/>
    <w:rPr>
      <w:rFonts w:ascii="Arial" w:hAnsi="Arial" w:cs="Arial" w:hint="default"/>
    </w:rPr>
  </w:style>
  <w:style w:type="paragraph" w:styleId="BalloonText">
    <w:name w:val="Balloon Text"/>
    <w:basedOn w:val="Normal"/>
    <w:link w:val="BalloonTextChar"/>
    <w:uiPriority w:val="99"/>
    <w:semiHidden/>
    <w:unhideWhenUsed/>
    <w:rsid w:val="00343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5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0528316">
      <w:bodyDiv w:val="1"/>
      <w:marLeft w:val="0"/>
      <w:marRight w:val="0"/>
      <w:marTop w:val="0"/>
      <w:marBottom w:val="0"/>
      <w:divBdr>
        <w:top w:val="none" w:sz="0" w:space="0" w:color="auto"/>
        <w:left w:val="none" w:sz="0" w:space="0" w:color="auto"/>
        <w:bottom w:val="none" w:sz="0" w:space="0" w:color="auto"/>
        <w:right w:val="none" w:sz="0" w:space="0" w:color="auto"/>
      </w:divBdr>
      <w:divsChild>
        <w:div w:id="395592003">
          <w:marLeft w:val="0"/>
          <w:marRight w:val="0"/>
          <w:marTop w:val="0"/>
          <w:marBottom w:val="0"/>
          <w:divBdr>
            <w:top w:val="none" w:sz="0" w:space="0" w:color="auto"/>
            <w:left w:val="none" w:sz="0" w:space="0" w:color="auto"/>
            <w:bottom w:val="none" w:sz="0" w:space="0" w:color="auto"/>
            <w:right w:val="none" w:sz="0" w:space="0" w:color="auto"/>
          </w:divBdr>
        </w:div>
        <w:div w:id="900823699">
          <w:marLeft w:val="0"/>
          <w:marRight w:val="0"/>
          <w:marTop w:val="0"/>
          <w:marBottom w:val="0"/>
          <w:divBdr>
            <w:top w:val="none" w:sz="0" w:space="0" w:color="auto"/>
            <w:left w:val="none" w:sz="0" w:space="0" w:color="auto"/>
            <w:bottom w:val="none" w:sz="0" w:space="0" w:color="auto"/>
            <w:right w:val="none" w:sz="0" w:space="0" w:color="auto"/>
          </w:divBdr>
        </w:div>
        <w:div w:id="37172099">
          <w:marLeft w:val="0"/>
          <w:marRight w:val="0"/>
          <w:marTop w:val="0"/>
          <w:marBottom w:val="0"/>
          <w:divBdr>
            <w:top w:val="none" w:sz="0" w:space="0" w:color="auto"/>
            <w:left w:val="none" w:sz="0" w:space="0" w:color="auto"/>
            <w:bottom w:val="none" w:sz="0" w:space="0" w:color="auto"/>
            <w:right w:val="none" w:sz="0" w:space="0" w:color="auto"/>
          </w:divBdr>
        </w:div>
        <w:div w:id="1035078833">
          <w:marLeft w:val="0"/>
          <w:marRight w:val="0"/>
          <w:marTop w:val="0"/>
          <w:marBottom w:val="0"/>
          <w:divBdr>
            <w:top w:val="none" w:sz="0" w:space="0" w:color="auto"/>
            <w:left w:val="none" w:sz="0" w:space="0" w:color="auto"/>
            <w:bottom w:val="none" w:sz="0" w:space="0" w:color="auto"/>
            <w:right w:val="none" w:sz="0" w:space="0" w:color="auto"/>
          </w:divBdr>
        </w:div>
        <w:div w:id="1803040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id.muohio.edu/aurco/registration.cfm" TargetMode="External"/><Relationship Id="rId13" Type="http://schemas.openxmlformats.org/officeDocument/2006/relationships/hyperlink" Target="http://www.mid.muohio.edu" TargetMode="External"/><Relationship Id="rId18" Type="http://schemas.openxmlformats.org/officeDocument/2006/relationships/hyperlink" Target="http://www.mid.muohio.edu/aurco/AURCO%202009%20Thanks.pdf" TargetMode="External"/><Relationship Id="rId3" Type="http://schemas.openxmlformats.org/officeDocument/2006/relationships/webSettings" Target="webSettings.xml"/><Relationship Id="rId21" Type="http://schemas.openxmlformats.org/officeDocument/2006/relationships/hyperlink" Target="http://www.mid.muohio.edu/aurco/marcia.cfm" TargetMode="External"/><Relationship Id="rId7" Type="http://schemas.openxmlformats.org/officeDocument/2006/relationships/hyperlink" Target="http://www.mid.muohio.edu/aurco" TargetMode="External"/><Relationship Id="rId12" Type="http://schemas.openxmlformats.org/officeDocument/2006/relationships/hyperlink" Target="http://www.mid.muohio.edu/aurco/Directions.cfm" TargetMode="External"/><Relationship Id="rId17" Type="http://schemas.openxmlformats.org/officeDocument/2006/relationships/hyperlink" Target="mailto:aurco2009@muohio.edu" TargetMode="External"/><Relationship Id="rId2" Type="http://schemas.openxmlformats.org/officeDocument/2006/relationships/settings" Target="settings.xml"/><Relationship Id="rId16" Type="http://schemas.openxmlformats.org/officeDocument/2006/relationships/hyperlink" Target="http://www.mid.muohio.edu" TargetMode="External"/><Relationship Id="rId20" Type="http://schemas.openxmlformats.org/officeDocument/2006/relationships/hyperlink" Target="http://www.mid.muohio.edu/aurco/marcia.cfm"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mid.muohio.edu/aurco/contact.cfm" TargetMode="External"/><Relationship Id="rId5"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www.mid.muohio.edu/aurco/program.cfm" TargetMode="External"/><Relationship Id="rId19" Type="http://schemas.openxmlformats.org/officeDocument/2006/relationships/image" Target="media/image4.jpeg"/><Relationship Id="rId4" Type="http://schemas.openxmlformats.org/officeDocument/2006/relationships/hyperlink" Target="http://www.mid.muohio.edu/aurco" TargetMode="External"/><Relationship Id="rId9" Type="http://schemas.openxmlformats.org/officeDocument/2006/relationships/hyperlink" Target="http://www.mid.muohio.edu/aurco/hospitality.cfm" TargetMode="External"/><Relationship Id="rId14" Type="http://schemas.openxmlformats.org/officeDocument/2006/relationships/hyperlink" Target="http://www.mid.muohio.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402</Words>
  <Characters>2296</Characters>
  <Application>Microsoft Office Word</Application>
  <DocSecurity>0</DocSecurity>
  <Lines>19</Lines>
  <Paragraphs>5</Paragraphs>
  <ScaleCrop>false</ScaleCrop>
  <Company> </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Hippler</dc:creator>
  <cp:keywords/>
  <dc:description/>
  <cp:lastModifiedBy>Hippler</cp:lastModifiedBy>
  <cp:revision>1</cp:revision>
  <dcterms:created xsi:type="dcterms:W3CDTF">2010-10-28T16:12:00Z</dcterms:created>
  <dcterms:modified xsi:type="dcterms:W3CDTF">2010-10-28T16:19:00Z</dcterms:modified>
</cp:coreProperties>
</file>